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HJ23110276(综)</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HJ23110276(综)-R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2023年12月6日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2347465F"/>
    <w:rsid w:val="2D752D07"/>
    <w:rsid w:val="318507A8"/>
    <w:rsid w:val="34A25B02"/>
    <w:rsid w:val="3A6D1648"/>
    <w:rsid w:val="3B8219AF"/>
    <w:rsid w:val="3D272EFE"/>
    <w:rsid w:val="4D2E3F96"/>
    <w:rsid w:val="4ECA333B"/>
    <w:rsid w:val="4F0D47DC"/>
    <w:rsid w:val="5FEB16B5"/>
    <w:rsid w:val="60140AE4"/>
    <w:rsid w:val="661A03B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2023-12-06T07:14:49Z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ED1AD91E41E7498C9EDB4BE24C55F8F4_11</vt:lpwstr>
  </property>
</Properties>
</file>